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2743" w:rsidP="00F12743" w:rsidRDefault="00AD51E5" w14:paraId="2DA8A59B" w14:textId="2C1EFEC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</w:pPr>
      <w:r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  <w:t xml:space="preserve">LOGO - </w:t>
      </w:r>
      <w:r w:rsidR="00F12743"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  <w:t>CONSERVATORIO SANTA CECILIA</w:t>
      </w:r>
    </w:p>
    <w:p w:rsidR="00F12743" w:rsidP="00127611" w:rsidRDefault="00F12743" w14:paraId="27FA2350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Pr="0081251E" w:rsidR="00F12743" w:rsidP="4CC7530A" w:rsidRDefault="00F12743" w14:paraId="2027949F" w14:textId="027F0DA7">
      <w:pPr>
        <w:pStyle w:val="Normale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IDFont+F1" w:hAnsi="CIDFont+F1" w:cs="CIDFont+F1"/>
          <w:b w:val="1"/>
          <w:bCs w:val="1"/>
          <w:i w:val="1"/>
          <w:iCs w:val="1"/>
          <w:color w:val="000000" w:themeColor="text1" w:themeTint="FF" w:themeShade="FF"/>
          <w:sz w:val="32"/>
          <w:szCs w:val="32"/>
        </w:rPr>
      </w:pPr>
      <w:r w:rsidRPr="4CC7530A" w:rsidR="662D0477">
        <w:rPr>
          <w:rFonts w:ascii="CIDFont+F1" w:hAnsi="CIDFont+F1" w:cs="CIDFont+F1"/>
          <w:b w:val="1"/>
          <w:bCs w:val="1"/>
          <w:i w:val="1"/>
          <w:iCs w:val="1"/>
          <w:color w:val="000000" w:themeColor="text1" w:themeTint="FF" w:themeShade="FF"/>
          <w:sz w:val="32"/>
          <w:szCs w:val="32"/>
        </w:rPr>
        <w:t>Titolo Rassegna</w:t>
      </w:r>
    </w:p>
    <w:p w:rsidRPr="0081251E" w:rsidR="00F12743" w:rsidP="1E9AF283" w:rsidRDefault="00F12743" w14:paraId="673E800D" w14:textId="3FBB51F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 w:themeColor="text1" w:themeTint="FF" w:themeShade="FF"/>
          <w:sz w:val="24"/>
          <w:szCs w:val="24"/>
        </w:rPr>
      </w:pPr>
      <w:r w:rsidRPr="1E9AF283" w:rsidR="662D0477">
        <w:rPr>
          <w:rFonts w:ascii="CIDFont+F1" w:hAnsi="CIDFont+F1" w:cs="CIDFont+F1"/>
          <w:color w:val="000000" w:themeColor="text1" w:themeTint="FF" w:themeShade="FF"/>
          <w:sz w:val="24"/>
          <w:szCs w:val="24"/>
        </w:rPr>
        <w:t>Rassegna/Festival/Incontri a cura di Nome e Cognome curatore</w:t>
      </w:r>
    </w:p>
    <w:p w:rsidRPr="0081251E" w:rsidR="00F12743" w:rsidP="1E9AF283" w:rsidRDefault="00F12743" w14:noSpellErr="1" w14:paraId="71592063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 w:themeTint="FF" w:themeShade="FF"/>
          <w:sz w:val="24"/>
          <w:szCs w:val="24"/>
        </w:rPr>
      </w:pPr>
    </w:p>
    <w:p w:rsidRPr="0081251E" w:rsidR="00F12743" w:rsidP="1E9AF283" w:rsidRDefault="00F12743" w14:noSpellErr="1" w14:paraId="379B3DE9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 w:themeTint="FF" w:themeShade="FF"/>
          <w:sz w:val="24"/>
          <w:szCs w:val="24"/>
        </w:rPr>
      </w:pPr>
    </w:p>
    <w:p w:rsidRPr="0081251E" w:rsidR="00F12743" w:rsidP="1E9AF283" w:rsidRDefault="00F12743" w14:paraId="693E38EB" w14:textId="671D4ADF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</w:pPr>
      <w:r w:rsidRPr="1E9AF283" w:rsidR="662D0477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Lunedì 1° gennaio</w:t>
      </w:r>
    </w:p>
    <w:p w:rsidRPr="0081251E" w:rsidR="00F12743" w:rsidP="1E9AF283" w:rsidRDefault="00F12743" w14:paraId="35CD0C2D" w14:textId="3A2092A1">
      <w:pPr>
        <w:pStyle w:val="Normale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59D3A8E4" w:rsidR="662D0477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NOME COGNOME OSPITE</w:t>
      </w:r>
    </w:p>
    <w:p w:rsidRPr="0081251E" w:rsidR="00F12743" w:rsidP="1E9AF283" w:rsidRDefault="00F12743" w14:paraId="2E311889" w14:textId="7E8FD746">
      <w:pPr>
        <w:pStyle w:val="Normale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IDFont+F1" w:hAnsi="CIDFont+F1" w:cs="CIDFont+F1"/>
          <w:color w:val="000000" w:themeColor="text1" w:themeTint="FF" w:themeShade="FF"/>
          <w:sz w:val="24"/>
          <w:szCs w:val="24"/>
        </w:rPr>
      </w:pPr>
      <w:r w:rsidRPr="1E9AF283" w:rsidR="662D0477">
        <w:rPr>
          <w:rFonts w:ascii="CIDFont+F1" w:hAnsi="CIDFont+F1" w:cs="CIDFont+F1"/>
          <w:color w:val="000000" w:themeColor="text1" w:themeTint="FF" w:themeShade="FF"/>
          <w:sz w:val="24"/>
          <w:szCs w:val="24"/>
        </w:rPr>
        <w:t xml:space="preserve">Descrizione e inquadramento professionale ospite </w:t>
      </w:r>
    </w:p>
    <w:p w:rsidRPr="0081251E" w:rsidR="00F12743" w:rsidP="1E9AF283" w:rsidRDefault="00F12743" w14:paraId="531E50A5" w14:textId="27E9920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 w:themeTint="FF" w:themeShade="FF"/>
          <w:sz w:val="24"/>
          <w:szCs w:val="24"/>
        </w:rPr>
      </w:pPr>
      <w:r w:rsidRPr="1E9AF283" w:rsidR="662D0477">
        <w:rPr>
          <w:rFonts w:ascii="CIDFont+F1" w:hAnsi="CIDFont+F1" w:cs="CIDFont+F1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 xml:space="preserve">Titolo intervento </w:t>
      </w:r>
    </w:p>
    <w:p w:rsidRPr="0081251E" w:rsidR="00F12743" w:rsidP="1E9AF283" w:rsidRDefault="00F12743" w14:noSpellErr="1" w14:paraId="250809E8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 w:val="1"/>
          <w:iCs w:val="1"/>
          <w:color w:val="000000" w:themeColor="text1" w:themeTint="FF" w:themeShade="FF"/>
          <w:sz w:val="24"/>
          <w:szCs w:val="24"/>
        </w:rPr>
      </w:pPr>
    </w:p>
    <w:p w:rsidRPr="0081251E" w:rsidR="00F12743" w:rsidP="1E9AF283" w:rsidRDefault="00F12743" w14:paraId="6E29AF51" w14:textId="4C6BAF9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</w:pPr>
      <w:r w:rsidRPr="1E9AF283" w:rsidR="662D0477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Martedì 2 gennaio</w:t>
      </w:r>
    </w:p>
    <w:p w:rsidRPr="0081251E" w:rsidR="00F12743" w:rsidP="1E9AF283" w:rsidRDefault="00F12743" w14:paraId="0BB51C93" w14:textId="2B8E59BB">
      <w:pPr>
        <w:pStyle w:val="Normale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59D3A8E4" w:rsidR="662D0477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NOME COGNOME OSPITE</w:t>
      </w:r>
    </w:p>
    <w:p w:rsidRPr="0081251E" w:rsidR="00F12743" w:rsidP="1E9AF283" w:rsidRDefault="00F12743" w14:paraId="61F4E327" w14:textId="303965F0">
      <w:pPr>
        <w:pStyle w:val="Normale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IDFont+F1" w:hAnsi="CIDFont+F1" w:cs="CIDFont+F1"/>
          <w:color w:val="000000" w:themeColor="text1" w:themeTint="FF" w:themeShade="FF"/>
          <w:sz w:val="24"/>
          <w:szCs w:val="24"/>
        </w:rPr>
      </w:pPr>
      <w:r w:rsidRPr="1E9AF283" w:rsidR="662D0477">
        <w:rPr>
          <w:rFonts w:ascii="CIDFont+F1" w:hAnsi="CIDFont+F1" w:cs="CIDFont+F1"/>
          <w:color w:val="000000" w:themeColor="text1" w:themeTint="FF" w:themeShade="FF"/>
          <w:sz w:val="24"/>
          <w:szCs w:val="24"/>
        </w:rPr>
        <w:t>Descrizione e inquadramento professionale ospite</w:t>
      </w:r>
    </w:p>
    <w:p w:rsidRPr="0081251E" w:rsidR="00F12743" w:rsidP="1E9AF283" w:rsidRDefault="00F12743" w14:paraId="4AB38F0A" w14:textId="19CC315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 w:val="1"/>
          <w:iCs w:val="1"/>
          <w:color w:val="000000" w:themeColor="text1" w:themeTint="FF" w:themeShade="FF"/>
          <w:sz w:val="24"/>
          <w:szCs w:val="24"/>
        </w:rPr>
      </w:pPr>
      <w:r w:rsidRPr="1E9AF283" w:rsidR="662D0477">
        <w:rPr>
          <w:rFonts w:ascii="CIDFont+F1" w:hAnsi="CIDFont+F1" w:cs="CIDFont+F1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Titolo intervento</w:t>
      </w:r>
    </w:p>
    <w:p w:rsidRPr="0081251E" w:rsidR="00F12743" w:rsidP="1E9AF283" w:rsidRDefault="00F12743" w14:paraId="4DDBFB94" w14:textId="68C87779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</w:pPr>
    </w:p>
    <w:p w:rsidRPr="0081251E" w:rsidR="00F12743" w:rsidP="1E9AF283" w:rsidRDefault="00F12743" w14:paraId="5B104EB0" w14:textId="37D7B0E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</w:pPr>
      <w:r w:rsidRPr="1E9AF283" w:rsidR="662D0477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Mercoledì 3 gennaio</w:t>
      </w:r>
    </w:p>
    <w:p w:rsidRPr="0081251E" w:rsidR="00F12743" w:rsidP="1E9AF283" w:rsidRDefault="00F12743" w14:paraId="76A5B392" w14:textId="5FA8A54D">
      <w:pPr>
        <w:pStyle w:val="Normale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59D3A8E4" w:rsidR="662D0477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NOME COGNOME OSPITE</w:t>
      </w:r>
    </w:p>
    <w:p w:rsidRPr="0081251E" w:rsidR="00F12743" w:rsidP="1E9AF283" w:rsidRDefault="00F12743" w14:paraId="602AAE2A" w14:textId="303965F0">
      <w:pPr>
        <w:pStyle w:val="Normale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IDFont+F1" w:hAnsi="CIDFont+F1" w:cs="CIDFont+F1"/>
          <w:color w:val="000000" w:themeColor="text1" w:themeTint="FF" w:themeShade="FF"/>
          <w:sz w:val="24"/>
          <w:szCs w:val="24"/>
        </w:rPr>
      </w:pPr>
      <w:r w:rsidRPr="1E9AF283" w:rsidR="662D0477">
        <w:rPr>
          <w:rFonts w:ascii="CIDFont+F1" w:hAnsi="CIDFont+F1" w:cs="CIDFont+F1"/>
          <w:color w:val="000000" w:themeColor="text1" w:themeTint="FF" w:themeShade="FF"/>
          <w:sz w:val="24"/>
          <w:szCs w:val="24"/>
        </w:rPr>
        <w:t>Descrizione e inquadramento professionale ospite</w:t>
      </w:r>
    </w:p>
    <w:p w:rsidRPr="0081251E" w:rsidR="00F12743" w:rsidP="1E9AF283" w:rsidRDefault="00F12743" w14:paraId="530D0F93" w14:textId="19CC315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 w:val="1"/>
          <w:iCs w:val="1"/>
          <w:color w:val="000000" w:themeColor="text1" w:themeTint="FF" w:themeShade="FF"/>
          <w:sz w:val="24"/>
          <w:szCs w:val="24"/>
        </w:rPr>
      </w:pPr>
      <w:r w:rsidRPr="1E9AF283" w:rsidR="662D0477">
        <w:rPr>
          <w:rFonts w:ascii="CIDFont+F1" w:hAnsi="CIDFont+F1" w:cs="CIDFont+F1"/>
          <w:b w:val="1"/>
          <w:bCs w:val="1"/>
          <w:i w:val="1"/>
          <w:iCs w:val="1"/>
          <w:color w:val="000000" w:themeColor="text1" w:themeTint="FF" w:themeShade="FF"/>
          <w:sz w:val="24"/>
          <w:szCs w:val="24"/>
        </w:rPr>
        <w:t>Titolo intervento</w:t>
      </w:r>
    </w:p>
    <w:p w:rsidRPr="0081251E" w:rsidR="00F12743" w:rsidP="1E9AF283" w:rsidRDefault="00F12743" w14:noSpellErr="1" w14:paraId="571A3E5B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 w:val="1"/>
          <w:iCs w:val="1"/>
          <w:color w:val="000000" w:themeColor="text1" w:themeTint="FF" w:themeShade="FF"/>
          <w:sz w:val="24"/>
          <w:szCs w:val="24"/>
        </w:rPr>
      </w:pPr>
    </w:p>
    <w:p w:rsidRPr="0081251E" w:rsidR="00F12743" w:rsidP="1E9AF283" w:rsidRDefault="00F12743" w14:noSpellErr="1" w14:paraId="31AE1EE9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 w:themeTint="FF" w:themeShade="FF"/>
          <w:sz w:val="24"/>
          <w:szCs w:val="24"/>
        </w:rPr>
      </w:pPr>
    </w:p>
    <w:p w:rsidRPr="0081251E" w:rsidR="00F12743" w:rsidP="1E9AF283" w:rsidRDefault="00F12743" w14:paraId="443180F4" w14:textId="554485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 w:themeTint="FF" w:themeShade="FF"/>
          <w:sz w:val="24"/>
          <w:szCs w:val="24"/>
        </w:rPr>
      </w:pPr>
    </w:p>
    <w:p w:rsidRPr="0081251E" w:rsidR="00F12743" w:rsidP="1E9AF283" w:rsidRDefault="00F12743" w14:paraId="49999C07" w14:textId="037CA01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 w:themeTint="FF" w:themeShade="FF"/>
          <w:sz w:val="24"/>
          <w:szCs w:val="24"/>
        </w:rPr>
      </w:pPr>
    </w:p>
    <w:p w:rsidRPr="0081251E" w:rsidR="00F12743" w:rsidP="1E9AF283" w:rsidRDefault="00F12743" w14:paraId="6230E0FB" w14:textId="5411812B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 w:themeTint="FF" w:themeShade="FF"/>
          <w:sz w:val="24"/>
          <w:szCs w:val="24"/>
        </w:rPr>
      </w:pPr>
    </w:p>
    <w:p w:rsidRPr="0081251E" w:rsidR="00F12743" w:rsidP="1E9AF283" w:rsidRDefault="00F12743" w14:paraId="45A51B08" w14:textId="4C9F2018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 w:themeColor="text1" w:themeTint="FF" w:themeShade="FF"/>
          <w:sz w:val="24"/>
          <w:szCs w:val="24"/>
        </w:rPr>
      </w:pPr>
    </w:p>
    <w:p w:rsidRPr="0081251E" w:rsidR="00F12743" w:rsidP="1E9AF283" w:rsidRDefault="00F12743" w14:noSpellErr="1" w14:paraId="5C294E55" w14:textId="77777777">
      <w:pPr>
        <w:autoSpaceDE w:val="0"/>
        <w:autoSpaceDN w:val="0"/>
        <w:adjustRightInd w:val="0"/>
        <w:spacing w:after="0" w:line="240" w:lineRule="auto"/>
        <w:jc w:val="center"/>
        <w:rPr>
          <w:i w:val="1"/>
          <w:iCs w:val="1"/>
          <w:sz w:val="24"/>
          <w:szCs w:val="24"/>
        </w:rPr>
      </w:pPr>
    </w:p>
    <w:p w:rsidRPr="0081251E" w:rsidR="00F12743" w:rsidP="1E9AF283" w:rsidRDefault="00F12743" w14:noSpellErr="1" w14:paraId="792BEC3F" w14:textId="7777777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Pr="0081251E" w:rsidR="00F12743" w:rsidP="1E9AF283" w:rsidRDefault="00F12743" w14:paraId="263AE902" w14:textId="44DDF27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</w:pPr>
      <w:r w:rsidRPr="1E9AF283" w:rsidR="662D0477">
        <w:rPr>
          <w:rFonts w:ascii="CIDFont+F1" w:hAnsi="CIDFont+F1" w:cs="CIDFont+F1"/>
          <w:b w:val="1"/>
          <w:bCs w:val="1"/>
          <w:color w:val="000000" w:themeColor="text1" w:themeTint="FF" w:themeShade="FF"/>
          <w:sz w:val="24"/>
          <w:szCs w:val="24"/>
        </w:rPr>
        <w:t>Sala Medaglioni, ore 00.00</w:t>
      </w:r>
    </w:p>
    <w:p w:rsidRPr="0081251E" w:rsidR="00F12743" w:rsidP="1E9AF283" w:rsidRDefault="00F12743" w14:noSpellErr="1" w14:paraId="3E7BDE32" w14:textId="77777777">
      <w:pPr>
        <w:autoSpaceDE w:val="0"/>
        <w:autoSpaceDN w:val="0"/>
        <w:adjustRightInd w:val="0"/>
        <w:spacing w:after="0" w:line="240" w:lineRule="auto"/>
        <w:jc w:val="center"/>
        <w:rPr>
          <w:b w:val="1"/>
          <w:bCs w:val="1"/>
          <w:sz w:val="24"/>
          <w:szCs w:val="24"/>
        </w:rPr>
      </w:pPr>
    </w:p>
    <w:p w:rsidRPr="0081251E" w:rsidR="00F12743" w:rsidP="1E9AF283" w:rsidRDefault="00F12743" w14:noSpellErr="1" w14:paraId="3256D6E6" w14:textId="7777777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Pr="0081251E" w:rsidR="00F12743" w:rsidP="1E9AF283" w:rsidRDefault="00F12743" w14:noSpellErr="1" w14:paraId="07EA52CD" w14:textId="7777777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Pr="0081251E" w:rsidR="00F12743" w:rsidP="1E9AF283" w:rsidRDefault="00F12743" w14:noSpellErr="1" w14:paraId="3717BAED" w14:textId="7777777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Pr="0081251E" w:rsidR="00F12743" w:rsidP="1E9AF283" w:rsidRDefault="00F12743" w14:noSpellErr="1" w14:paraId="6A50D21D" w14:textId="5889C91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i w:val="1"/>
          <w:iCs w:val="1"/>
          <w:color w:val="000000" w:themeColor="text1" w:themeTint="FF" w:themeShade="FF"/>
          <w:sz w:val="28"/>
          <w:szCs w:val="28"/>
        </w:rPr>
      </w:pPr>
      <w:r w:rsidRPr="1E9AF283" w:rsidR="662D0477">
        <w:rPr>
          <w:i w:val="1"/>
          <w:iCs w:val="1"/>
          <w:sz w:val="28"/>
          <w:szCs w:val="28"/>
        </w:rPr>
        <w:t>Ingresso libero fino a esaurimento posti</w:t>
      </w:r>
    </w:p>
    <w:p w:rsidRPr="0081251E" w:rsidR="00F12743" w:rsidP="1E9AF283" w:rsidRDefault="00F12743" w14:paraId="557AD2B9" w14:textId="5C91E82A">
      <w:pPr>
        <w:autoSpaceDE w:val="0"/>
        <w:autoSpaceDN w:val="0"/>
        <w:adjustRightInd w:val="0"/>
        <w:spacing w:after="0" w:line="240" w:lineRule="auto"/>
      </w:pPr>
    </w:p>
    <w:p w:rsidRPr="0081251E" w:rsidR="00F12743" w:rsidP="1E9AF283" w:rsidRDefault="00F12743" w14:paraId="0D800B22" w14:textId="5F1E25A3">
      <w:pPr>
        <w:autoSpaceDE w:val="0"/>
        <w:autoSpaceDN w:val="0"/>
        <w:adjustRightInd w:val="0"/>
        <w:spacing w:after="0" w:line="240" w:lineRule="auto"/>
      </w:pPr>
      <w:r>
        <w:br w:type="page"/>
      </w:r>
    </w:p>
    <w:p w:rsidRPr="0081251E" w:rsidR="00F12743" w:rsidP="1E9AF283" w:rsidRDefault="00F12743" w14:paraId="08C48591" w14:textId="057CDBB7">
      <w:pPr>
        <w:pStyle w:val="Normale"/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 w:val="1"/>
          <w:bCs w:val="1"/>
          <w:color w:val="000000" w:themeColor="text1" w:themeTint="FF" w:themeShade="FF"/>
          <w:sz w:val="32"/>
          <w:szCs w:val="32"/>
        </w:rPr>
      </w:pPr>
      <w:r w:rsidRPr="1E9AF283" w:rsidR="784C6F62">
        <w:rPr>
          <w:rFonts w:ascii="CIDFont+F1" w:hAnsi="CIDFont+F1" w:cs="CIDFont+F1"/>
          <w:b w:val="1"/>
          <w:bCs w:val="1"/>
          <w:color w:val="000000" w:themeColor="text1" w:themeTint="FF" w:themeShade="FF"/>
          <w:sz w:val="32"/>
          <w:szCs w:val="32"/>
        </w:rPr>
        <w:t>ESEMPIO</w:t>
      </w:r>
    </w:p>
    <w:p w:rsidRPr="0081251E" w:rsidR="00F12743" w:rsidP="1E9AF283" w:rsidRDefault="00F12743" w14:paraId="4023BDB7" w14:textId="3493C691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 w:val="1"/>
          <w:bCs w:val="1"/>
          <w:color w:val="000000" w:themeColor="text1" w:themeTint="FF" w:themeShade="FF"/>
          <w:sz w:val="32"/>
          <w:szCs w:val="32"/>
        </w:rPr>
      </w:pPr>
    </w:p>
    <w:p w:rsidRPr="0081251E" w:rsidR="00F12743" w:rsidP="00F12743" w:rsidRDefault="00F12743" w14:paraId="7E784BB0" w14:textId="7919B41F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 w:val="1"/>
          <w:bCs w:val="1"/>
          <w:color w:val="000000"/>
          <w:sz w:val="32"/>
          <w:szCs w:val="32"/>
        </w:rPr>
      </w:pPr>
      <w:r w:rsidRPr="1E9AF283" w:rsidR="00F12743">
        <w:rPr>
          <w:rFonts w:ascii="CIDFont+F1" w:hAnsi="CIDFont+F1" w:cs="CIDFont+F1"/>
          <w:b w:val="1"/>
          <w:bCs w:val="1"/>
          <w:color w:val="000000" w:themeColor="text1" w:themeTint="FF" w:themeShade="FF"/>
          <w:sz w:val="32"/>
          <w:szCs w:val="32"/>
        </w:rPr>
        <w:t>Comunicare la Musica</w:t>
      </w:r>
      <w:r w:rsidRPr="1E9AF283" w:rsidR="00AD51E5">
        <w:rPr>
          <w:rFonts w:ascii="CIDFont+F1" w:hAnsi="CIDFont+F1" w:cs="CIDFont+F1"/>
          <w:b w:val="1"/>
          <w:bCs w:val="1"/>
          <w:color w:val="000000" w:themeColor="text1" w:themeTint="FF" w:themeShade="FF"/>
          <w:sz w:val="32"/>
          <w:szCs w:val="32"/>
        </w:rPr>
        <w:t xml:space="preserve"> </w:t>
      </w:r>
    </w:p>
    <w:p w:rsidRPr="0081251E" w:rsidR="0023481E" w:rsidP="0081251E" w:rsidRDefault="0081251E" w14:paraId="1C8A5182" w14:textId="3261CD35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24"/>
          <w:szCs w:val="24"/>
        </w:rPr>
      </w:pPr>
      <w:r w:rsidRPr="0081251E">
        <w:rPr>
          <w:rFonts w:ascii="CIDFont+F1" w:hAnsi="CIDFont+F1" w:cs="CIDFont+F1"/>
          <w:color w:val="000000"/>
          <w:sz w:val="24"/>
          <w:szCs w:val="24"/>
        </w:rPr>
        <w:t xml:space="preserve">Quattro Incontri </w:t>
      </w:r>
      <w:r w:rsidRPr="0081251E" w:rsidR="0023481E">
        <w:rPr>
          <w:rFonts w:ascii="CIDFont+F1" w:hAnsi="CIDFont+F1" w:cs="CIDFont+F1"/>
          <w:color w:val="000000"/>
          <w:sz w:val="24"/>
          <w:szCs w:val="24"/>
        </w:rPr>
        <w:t xml:space="preserve">a cura di Carla Di Lena </w:t>
      </w:r>
    </w:p>
    <w:p w:rsidRPr="0023481E" w:rsidR="00F12743" w:rsidP="00127611" w:rsidRDefault="00F12743" w14:paraId="4CB1C58F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="00127611" w:rsidP="00127611" w:rsidRDefault="00127611" w14:paraId="2ADEF0DF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Pr="00D36C44" w:rsidR="00422D69" w:rsidP="00127611" w:rsidRDefault="00422D69" w14:paraId="0C4BA845" w14:textId="39270C60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24"/>
          <w:szCs w:val="24"/>
        </w:rPr>
      </w:pPr>
      <w:r w:rsidRPr="00D36C44">
        <w:rPr>
          <w:rFonts w:ascii="CIDFont+F1" w:hAnsi="CIDFont+F1" w:cs="CIDFont+F1"/>
          <w:b/>
          <w:bCs/>
          <w:color w:val="000000"/>
          <w:sz w:val="24"/>
          <w:szCs w:val="24"/>
        </w:rPr>
        <w:t xml:space="preserve">Lunedì 17 marzo </w:t>
      </w:r>
    </w:p>
    <w:p w:rsidR="00422D69" w:rsidP="00422D69" w:rsidRDefault="00422D69" w14:paraId="425DA50D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24"/>
          <w:szCs w:val="24"/>
        </w:rPr>
      </w:pPr>
      <w:r w:rsidRPr="002A29B3">
        <w:rPr>
          <w:rFonts w:ascii="CIDFont+F1" w:hAnsi="CIDFont+F1" w:cs="CIDFont+F1"/>
          <w:b/>
          <w:bCs/>
          <w:color w:val="000000"/>
          <w:sz w:val="24"/>
          <w:szCs w:val="24"/>
        </w:rPr>
        <w:t xml:space="preserve">MARCO DI BATTISTA </w:t>
      </w:r>
    </w:p>
    <w:p w:rsidRPr="00227C42" w:rsidR="00422D69" w:rsidP="00422D69" w:rsidRDefault="00422D69" w14:paraId="1D91C548" w14:textId="477D0745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227C42">
        <w:rPr>
          <w:rFonts w:ascii="CIDFont+F1" w:hAnsi="CIDFont+F1" w:cs="CIDFont+F1"/>
          <w:color w:val="000000"/>
          <w:sz w:val="24"/>
          <w:szCs w:val="24"/>
        </w:rPr>
        <w:t xml:space="preserve">Musicologo, </w:t>
      </w:r>
      <w:r w:rsidR="008F4C45">
        <w:rPr>
          <w:rFonts w:ascii="CIDFont+F1" w:hAnsi="CIDFont+F1" w:cs="CIDFont+F1"/>
          <w:color w:val="000000"/>
          <w:sz w:val="24"/>
          <w:szCs w:val="24"/>
        </w:rPr>
        <w:t>g</w:t>
      </w:r>
      <w:r w:rsidRPr="00227C42">
        <w:rPr>
          <w:rFonts w:ascii="CIDFont+F1" w:hAnsi="CIDFont+F1" w:cs="CIDFont+F1"/>
          <w:color w:val="000000"/>
          <w:sz w:val="24"/>
          <w:szCs w:val="24"/>
        </w:rPr>
        <w:t>iornalista, redattore dei Programmi Musicali di Radio Vaticana</w:t>
      </w:r>
    </w:p>
    <w:p w:rsidRPr="00227C42" w:rsidR="00422D69" w:rsidP="00422D69" w:rsidRDefault="00422D69" w14:paraId="7C4A21A9" w14:textId="777BF08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227C42"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  <w:t>La musica dietro la radio</w:t>
      </w:r>
    </w:p>
    <w:p w:rsidR="00957CBE" w:rsidP="00127611" w:rsidRDefault="00957CBE" w14:paraId="29087280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</w:p>
    <w:p w:rsidR="00422D69" w:rsidP="00127611" w:rsidRDefault="00422D69" w14:paraId="181F5AD1" w14:textId="4A1F2CD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24"/>
          <w:szCs w:val="24"/>
        </w:rPr>
      </w:pPr>
      <w:r>
        <w:rPr>
          <w:rFonts w:ascii="CIDFont+F1" w:hAnsi="CIDFont+F1" w:cs="CIDFont+F1"/>
          <w:b/>
          <w:bCs/>
          <w:color w:val="000000"/>
          <w:sz w:val="24"/>
          <w:szCs w:val="24"/>
        </w:rPr>
        <w:t xml:space="preserve">Lunedì 7 aprile </w:t>
      </w:r>
    </w:p>
    <w:p w:rsidRPr="002A29B3" w:rsidR="00127611" w:rsidP="00127611" w:rsidRDefault="00127611" w14:paraId="45CB759A" w14:textId="478017D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24"/>
          <w:szCs w:val="24"/>
        </w:rPr>
      </w:pPr>
      <w:r w:rsidRPr="002A29B3">
        <w:rPr>
          <w:rFonts w:ascii="CIDFont+F1" w:hAnsi="CIDFont+F1" w:cs="CIDFont+F1"/>
          <w:b/>
          <w:bCs/>
          <w:color w:val="000000"/>
          <w:sz w:val="24"/>
          <w:szCs w:val="24"/>
        </w:rPr>
        <w:t xml:space="preserve">AURELIO CANONICI </w:t>
      </w:r>
    </w:p>
    <w:p w:rsidR="00127611" w:rsidP="00127611" w:rsidRDefault="00127611" w14:paraId="296B5F93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>
        <w:rPr>
          <w:rFonts w:ascii="CIDFont+F1" w:hAnsi="CIDFont+F1" w:cs="CIDFont+F1"/>
          <w:color w:val="000000"/>
          <w:sz w:val="24"/>
          <w:szCs w:val="24"/>
        </w:rPr>
        <w:t>Direttore d’orchestra, compositore</w:t>
      </w:r>
    </w:p>
    <w:p w:rsidRPr="00957CBE" w:rsidR="00127611" w:rsidP="00127611" w:rsidRDefault="00127611" w14:paraId="173E60F3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</w:pPr>
      <w:r w:rsidRPr="00957CBE"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  <w:t>“La gioia della musica” su Rai3, un format televisivo di divulgazione della musica classica</w:t>
      </w:r>
    </w:p>
    <w:p w:rsidRPr="00957CBE" w:rsidR="00127611" w:rsidP="00127611" w:rsidRDefault="00127611" w14:paraId="31FAD45E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</w:p>
    <w:p w:rsidRPr="00D36C44" w:rsidR="00D36C44" w:rsidP="00127611" w:rsidRDefault="00D36C44" w14:paraId="15AB58D5" w14:textId="07FE83AE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24"/>
          <w:szCs w:val="24"/>
        </w:rPr>
      </w:pPr>
      <w:r w:rsidRPr="00D36C44">
        <w:rPr>
          <w:rFonts w:ascii="CIDFont+F1" w:hAnsi="CIDFont+F1" w:cs="CIDFont+F1"/>
          <w:b/>
          <w:bCs/>
          <w:color w:val="000000"/>
          <w:sz w:val="24"/>
          <w:szCs w:val="24"/>
        </w:rPr>
        <w:t>Lunedì 12 maggio</w:t>
      </w:r>
    </w:p>
    <w:p w:rsidRPr="002A29B3" w:rsidR="00127611" w:rsidP="00127611" w:rsidRDefault="00127611" w14:paraId="5FBEF097" w14:textId="2EAF49B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24"/>
          <w:szCs w:val="24"/>
        </w:rPr>
      </w:pPr>
      <w:r w:rsidRPr="002A29B3">
        <w:rPr>
          <w:rFonts w:ascii="CIDFont+F1" w:hAnsi="CIDFont+F1" w:cs="CIDFont+F1"/>
          <w:b/>
          <w:bCs/>
          <w:color w:val="000000"/>
          <w:sz w:val="24"/>
          <w:szCs w:val="24"/>
        </w:rPr>
        <w:t>FEDERICO VIZZACCARO</w:t>
      </w:r>
    </w:p>
    <w:p w:rsidR="00127611" w:rsidP="00127611" w:rsidRDefault="00127611" w14:paraId="3B20A945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bookmarkStart w:name="_Hlk179875756" w:id="0"/>
      <w:r>
        <w:rPr>
          <w:rFonts w:ascii="CIDFont+F1" w:hAnsi="CIDFont+F1" w:cs="CIDFont+F1"/>
          <w:color w:val="000000"/>
          <w:sz w:val="24"/>
          <w:szCs w:val="24"/>
        </w:rPr>
        <w:t>Musicologo, curatore di programmi Radio3-Rai</w:t>
      </w:r>
    </w:p>
    <w:bookmarkEnd w:id="0"/>
    <w:p w:rsidRPr="00957CBE" w:rsidR="00127611" w:rsidP="00127611" w:rsidRDefault="00127611" w14:paraId="6F0AA2CA" w14:textId="0EBD0171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</w:pPr>
      <w:r w:rsidRPr="00957CBE"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  <w:t>La radio come strumento di formazione e approfondimento per i musicisti</w:t>
      </w:r>
    </w:p>
    <w:p w:rsidR="00957CBE" w:rsidP="00127611" w:rsidRDefault="00957CBE" w14:paraId="6B137F0F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</w:p>
    <w:p w:rsidRPr="00D36C44" w:rsidR="00127611" w:rsidP="00127611" w:rsidRDefault="00D36C44" w14:paraId="6C030BBF" w14:textId="0672542A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24"/>
          <w:szCs w:val="24"/>
        </w:rPr>
      </w:pPr>
      <w:r w:rsidRPr="00D36C44">
        <w:rPr>
          <w:rFonts w:ascii="CIDFont+F1" w:hAnsi="CIDFont+F1" w:cs="CIDFont+F1"/>
          <w:b/>
          <w:bCs/>
          <w:color w:val="000000"/>
          <w:sz w:val="24"/>
          <w:szCs w:val="24"/>
        </w:rPr>
        <w:t>Lunedì 26 maggio</w:t>
      </w:r>
    </w:p>
    <w:p w:rsidRPr="00BD7F9E" w:rsidR="00127611" w:rsidP="00127611" w:rsidRDefault="00127611" w14:paraId="4BE6905A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b/>
          <w:bCs/>
          <w:color w:val="000000"/>
          <w:sz w:val="24"/>
          <w:szCs w:val="24"/>
        </w:rPr>
      </w:pPr>
      <w:r w:rsidRPr="00BD7F9E">
        <w:rPr>
          <w:rFonts w:ascii="CIDFont+F1" w:hAnsi="CIDFont+F1" w:cs="CIDFont+F1"/>
          <w:b/>
          <w:bCs/>
          <w:color w:val="000000"/>
          <w:sz w:val="24"/>
          <w:szCs w:val="24"/>
        </w:rPr>
        <w:t xml:space="preserve">TAVOLA ROTONDA </w:t>
      </w:r>
    </w:p>
    <w:p w:rsidRPr="0081251E" w:rsidR="00127611" w:rsidP="00127611" w:rsidRDefault="00127611" w14:paraId="673CB12C" w14:textId="561D605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i/>
          <w:iCs/>
          <w:color w:val="000000"/>
          <w:sz w:val="24"/>
          <w:szCs w:val="24"/>
        </w:rPr>
      </w:pPr>
      <w:r w:rsidRPr="0081251E"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  <w:t xml:space="preserve">Uno ‘stato </w:t>
      </w:r>
      <w:proofErr w:type="spellStart"/>
      <w:r w:rsidRPr="0081251E"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  <w:t>dell’arte’</w:t>
      </w:r>
      <w:proofErr w:type="spellEnd"/>
      <w:r w:rsidRPr="0081251E">
        <w:rPr>
          <w:rFonts w:ascii="CIDFont+F1" w:hAnsi="CIDFont+F1" w:cs="CIDFont+F1"/>
          <w:b/>
          <w:bCs/>
          <w:i/>
          <w:iCs/>
          <w:color w:val="000000"/>
          <w:sz w:val="24"/>
          <w:szCs w:val="24"/>
        </w:rPr>
        <w:t xml:space="preserve"> sui temi della Comunicazione Musicale con esperti di varie aree</w:t>
      </w:r>
    </w:p>
    <w:p w:rsidR="00127611" w:rsidP="00127611" w:rsidRDefault="00127611" w14:paraId="1E65D514" w14:textId="727E6F2C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CA3A79">
        <w:rPr>
          <w:rFonts w:ascii="CIDFont+F1" w:hAnsi="CIDFont+F1" w:cs="CIDFont+F1"/>
          <w:b/>
          <w:bCs/>
          <w:color w:val="000000"/>
          <w:sz w:val="24"/>
          <w:szCs w:val="24"/>
        </w:rPr>
        <w:t>MAURIZIO COCCIOLITO</w:t>
      </w:r>
      <w:r>
        <w:rPr>
          <w:rFonts w:ascii="CIDFont+F1" w:hAnsi="CIDFont+F1" w:cs="CIDFont+F1"/>
          <w:color w:val="000000"/>
          <w:sz w:val="24"/>
          <w:szCs w:val="24"/>
        </w:rPr>
        <w:t xml:space="preserve">, </w:t>
      </w:r>
      <w:r w:rsidR="009E00FD">
        <w:rPr>
          <w:rFonts w:ascii="CIDFont+F1" w:hAnsi="CIDFont+F1" w:cs="CIDFont+F1"/>
          <w:color w:val="000000"/>
          <w:sz w:val="24"/>
          <w:szCs w:val="24"/>
        </w:rPr>
        <w:t xml:space="preserve">compositore, direttore d’orchestra, </w:t>
      </w:r>
      <w:r>
        <w:rPr>
          <w:rFonts w:ascii="CIDFont+F1" w:hAnsi="CIDFont+F1" w:cs="CIDFont+F1"/>
          <w:color w:val="000000"/>
          <w:sz w:val="24"/>
          <w:szCs w:val="24"/>
        </w:rPr>
        <w:t xml:space="preserve">direttore artistico </w:t>
      </w:r>
    </w:p>
    <w:p w:rsidRPr="00227C42" w:rsidR="00127611" w:rsidP="00127611" w:rsidRDefault="00127611" w14:paraId="43AC2FEA" w14:textId="5C77ABA2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CA3A79">
        <w:rPr>
          <w:rFonts w:ascii="CIDFont+F1" w:hAnsi="CIDFont+F1" w:cs="CIDFont+F1"/>
          <w:b/>
          <w:bCs/>
          <w:color w:val="000000"/>
          <w:sz w:val="24"/>
          <w:szCs w:val="24"/>
        </w:rPr>
        <w:t>MARCO DI BATTISTA</w:t>
      </w:r>
      <w:r>
        <w:rPr>
          <w:rFonts w:ascii="CIDFont+F1" w:hAnsi="CIDFont+F1" w:cs="CIDFont+F1"/>
          <w:color w:val="000000"/>
          <w:sz w:val="24"/>
          <w:szCs w:val="24"/>
        </w:rPr>
        <w:t>,</w:t>
      </w:r>
      <w:r w:rsidRPr="001C7021">
        <w:rPr>
          <w:rFonts w:ascii="CIDFont+F1" w:hAnsi="CIDFont+F1" w:cs="CIDFont+F1"/>
          <w:color w:val="000000"/>
          <w:sz w:val="24"/>
          <w:szCs w:val="24"/>
        </w:rPr>
        <w:t xml:space="preserve"> </w:t>
      </w:r>
      <w:r w:rsidR="008F4C45">
        <w:rPr>
          <w:rFonts w:ascii="CIDFont+F1" w:hAnsi="CIDFont+F1" w:cs="CIDFont+F1"/>
          <w:color w:val="000000"/>
          <w:sz w:val="24"/>
          <w:szCs w:val="24"/>
        </w:rPr>
        <w:t>m</w:t>
      </w:r>
      <w:r w:rsidRPr="00227C42">
        <w:rPr>
          <w:rFonts w:ascii="CIDFont+F1" w:hAnsi="CIDFont+F1" w:cs="CIDFont+F1"/>
          <w:color w:val="000000"/>
          <w:sz w:val="24"/>
          <w:szCs w:val="24"/>
        </w:rPr>
        <w:t xml:space="preserve">usicologo, </w:t>
      </w:r>
      <w:r w:rsidR="000D41E0">
        <w:rPr>
          <w:rFonts w:ascii="CIDFont+F1" w:hAnsi="CIDFont+F1" w:cs="CIDFont+F1"/>
          <w:color w:val="000000"/>
          <w:sz w:val="24"/>
          <w:szCs w:val="24"/>
        </w:rPr>
        <w:t>g</w:t>
      </w:r>
      <w:r w:rsidRPr="00227C42">
        <w:rPr>
          <w:rFonts w:ascii="CIDFont+F1" w:hAnsi="CIDFont+F1" w:cs="CIDFont+F1"/>
          <w:color w:val="000000"/>
          <w:sz w:val="24"/>
          <w:szCs w:val="24"/>
        </w:rPr>
        <w:t>iornalista, redattore dei Programmi Musicali di Radio Vaticana</w:t>
      </w:r>
    </w:p>
    <w:p w:rsidR="00127611" w:rsidP="00127611" w:rsidRDefault="00127611" w14:paraId="3FB70112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CA3A79">
        <w:rPr>
          <w:rFonts w:ascii="CIDFont+F1" w:hAnsi="CIDFont+F1" w:cs="CIDFont+F1"/>
          <w:b/>
          <w:bCs/>
          <w:color w:val="000000"/>
          <w:sz w:val="24"/>
          <w:szCs w:val="24"/>
        </w:rPr>
        <w:t>ROBERTO GIULIANI</w:t>
      </w:r>
      <w:r>
        <w:rPr>
          <w:rFonts w:ascii="CIDFont+F1" w:hAnsi="CIDFont+F1" w:cs="CIDFont+F1"/>
          <w:color w:val="000000"/>
          <w:sz w:val="24"/>
          <w:szCs w:val="24"/>
        </w:rPr>
        <w:t>, storico della musica, autore di studi sulla comunicazione</w:t>
      </w:r>
    </w:p>
    <w:p w:rsidR="001D1541" w:rsidP="00127611" w:rsidRDefault="001D1541" w14:paraId="71BA35AD" w14:textId="7DB68A34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CA3A79">
        <w:rPr>
          <w:rFonts w:ascii="CIDFont+F1" w:hAnsi="CIDFont+F1" w:cs="CIDFont+F1"/>
          <w:b/>
          <w:bCs/>
          <w:color w:val="000000"/>
          <w:sz w:val="24"/>
          <w:szCs w:val="24"/>
        </w:rPr>
        <w:t>FRANCO MIRENZI</w:t>
      </w:r>
      <w:r>
        <w:rPr>
          <w:rFonts w:ascii="CIDFont+F1" w:hAnsi="CIDFont+F1" w:cs="CIDFont+F1"/>
          <w:color w:val="000000"/>
          <w:sz w:val="24"/>
          <w:szCs w:val="24"/>
        </w:rPr>
        <w:t>, compositore, direttore del Conservatorio “Santa Cecilia”</w:t>
      </w:r>
    </w:p>
    <w:p w:rsidR="00127611" w:rsidP="00127611" w:rsidRDefault="00127611" w14:paraId="6AB0D9F1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CA3A79">
        <w:rPr>
          <w:rFonts w:ascii="CIDFont+F1" w:hAnsi="CIDFont+F1" w:cs="CIDFont+F1"/>
          <w:b/>
          <w:bCs/>
          <w:color w:val="000000"/>
          <w:sz w:val="24"/>
          <w:szCs w:val="24"/>
        </w:rPr>
        <w:t>GIANDOMENICO PIERMARINI</w:t>
      </w:r>
      <w:r>
        <w:rPr>
          <w:rFonts w:ascii="CIDFont+F1" w:hAnsi="CIDFont+F1" w:cs="CIDFont+F1"/>
          <w:color w:val="000000"/>
          <w:sz w:val="24"/>
          <w:szCs w:val="24"/>
        </w:rPr>
        <w:t xml:space="preserve">, organista, ingegnere elettronico, webmaster </w:t>
      </w:r>
    </w:p>
    <w:p w:rsidR="00127611" w:rsidP="00127611" w:rsidRDefault="00127611" w14:paraId="1DA5DA8E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CA3A79">
        <w:rPr>
          <w:rFonts w:ascii="CIDFont+F1" w:hAnsi="CIDFont+F1" w:cs="CIDFont+F1"/>
          <w:b/>
          <w:bCs/>
          <w:color w:val="000000"/>
          <w:sz w:val="24"/>
          <w:szCs w:val="24"/>
        </w:rPr>
        <w:t>PAOLO ROTILI</w:t>
      </w:r>
      <w:r>
        <w:rPr>
          <w:rFonts w:ascii="CIDFont+F1" w:hAnsi="CIDFont+F1" w:cs="CIDFont+F1"/>
          <w:color w:val="000000"/>
          <w:sz w:val="24"/>
          <w:szCs w:val="24"/>
        </w:rPr>
        <w:t>, compositore, direttore artistico</w:t>
      </w:r>
    </w:p>
    <w:p w:rsidRPr="001C7021" w:rsidR="00127611" w:rsidP="00127611" w:rsidRDefault="00127611" w14:paraId="7EBE318E" w14:textId="02F436D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CA3A79">
        <w:rPr>
          <w:rFonts w:ascii="CIDFont+F1" w:hAnsi="CIDFont+F1" w:cs="CIDFont+F1"/>
          <w:b/>
          <w:bCs/>
          <w:color w:val="000000"/>
          <w:sz w:val="24"/>
          <w:szCs w:val="24"/>
        </w:rPr>
        <w:t>FEDERICO VIZZACCARO</w:t>
      </w:r>
      <w:r>
        <w:rPr>
          <w:rFonts w:ascii="CIDFont+F1" w:hAnsi="CIDFont+F1" w:cs="CIDFont+F1"/>
          <w:color w:val="000000"/>
          <w:sz w:val="24"/>
          <w:szCs w:val="24"/>
        </w:rPr>
        <w:t xml:space="preserve">, </w:t>
      </w:r>
      <w:r w:rsidR="000D41E0">
        <w:rPr>
          <w:rFonts w:ascii="CIDFont+F1" w:hAnsi="CIDFont+F1" w:cs="CIDFont+F1"/>
          <w:color w:val="000000"/>
          <w:sz w:val="24"/>
          <w:szCs w:val="24"/>
        </w:rPr>
        <w:t>m</w:t>
      </w:r>
      <w:r w:rsidRPr="001C7021">
        <w:rPr>
          <w:rFonts w:ascii="CIDFont+F1" w:hAnsi="CIDFont+F1" w:cs="CIDFont+F1"/>
          <w:color w:val="000000"/>
          <w:sz w:val="24"/>
          <w:szCs w:val="24"/>
        </w:rPr>
        <w:t>usicologo, curatore di programmi Radio3-Rai</w:t>
      </w:r>
    </w:p>
    <w:p w:rsidR="00127611" w:rsidP="00127611" w:rsidRDefault="00127611" w14:paraId="618008B9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</w:p>
    <w:p w:rsidRPr="003577CF" w:rsidR="00127611" w:rsidP="00127611" w:rsidRDefault="00127611" w14:paraId="07DB9008" w14:textId="77777777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color w:val="000000"/>
          <w:sz w:val="24"/>
          <w:szCs w:val="24"/>
        </w:rPr>
      </w:pPr>
      <w:r w:rsidRPr="00CA3A79">
        <w:rPr>
          <w:rFonts w:ascii="CIDFont+F1" w:hAnsi="CIDFont+F1" w:cs="CIDFont+F1"/>
          <w:b/>
          <w:bCs/>
          <w:color w:val="000000"/>
          <w:sz w:val="24"/>
          <w:szCs w:val="24"/>
        </w:rPr>
        <w:t>CARLA DI LENA</w:t>
      </w:r>
      <w:r>
        <w:rPr>
          <w:rFonts w:ascii="CIDFont+F1" w:hAnsi="CIDFont+F1" w:cs="CIDFont+F1"/>
          <w:color w:val="000000"/>
          <w:sz w:val="24"/>
          <w:szCs w:val="24"/>
        </w:rPr>
        <w:t>, moderatrice</w:t>
      </w:r>
    </w:p>
    <w:p w:rsidR="00F12743" w:rsidP="00F12743" w:rsidRDefault="00F12743" w14:paraId="0DEEE043" w14:textId="77777777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sz w:val="24"/>
          <w:szCs w:val="24"/>
        </w:rPr>
      </w:pPr>
    </w:p>
    <w:p w:rsidR="00957CBE" w:rsidP="00F12743" w:rsidRDefault="00957CBE" w14:paraId="6A74B9EA" w14:textId="7777777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Pr="0023481E" w:rsidR="0023481E" w:rsidP="0023481E" w:rsidRDefault="0023481E" w14:paraId="027AC3A6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b/>
          <w:bCs/>
          <w:color w:val="000000"/>
          <w:sz w:val="24"/>
          <w:szCs w:val="24"/>
        </w:rPr>
      </w:pPr>
      <w:r w:rsidRPr="0023481E">
        <w:rPr>
          <w:rFonts w:ascii="CIDFont+F1" w:hAnsi="CIDFont+F1" w:cs="CIDFont+F1"/>
          <w:b/>
          <w:bCs/>
          <w:color w:val="000000"/>
          <w:sz w:val="24"/>
          <w:szCs w:val="24"/>
        </w:rPr>
        <w:t>Sala Medaglioni, ore 17.30</w:t>
      </w:r>
    </w:p>
    <w:p w:rsidRPr="0023481E" w:rsidR="00957CBE" w:rsidP="00F12743" w:rsidRDefault="00957CBE" w14:paraId="63D8DEFD" w14:textId="77777777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957CBE" w:rsidP="00F12743" w:rsidRDefault="00957CBE" w14:paraId="2E479C68" w14:textId="7777777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57CBE" w:rsidP="00F12743" w:rsidRDefault="00957CBE" w14:paraId="444760B8" w14:textId="7777777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="00957CBE" w:rsidP="00F12743" w:rsidRDefault="00957CBE" w14:paraId="67E53A71" w14:textId="77777777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p w:rsidRPr="0023481E" w:rsidR="000A2617" w:rsidP="00F12743" w:rsidRDefault="00F12743" w14:paraId="4C6231F4" w14:textId="5889C91C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i/>
          <w:iCs/>
          <w:color w:val="000000"/>
          <w:sz w:val="28"/>
          <w:szCs w:val="28"/>
        </w:rPr>
      </w:pPr>
      <w:r w:rsidRPr="0023481E">
        <w:rPr>
          <w:i/>
          <w:iCs/>
          <w:sz w:val="28"/>
          <w:szCs w:val="28"/>
        </w:rPr>
        <w:t>Ingresso libero fino a esaurimento posti</w:t>
      </w:r>
    </w:p>
    <w:sectPr w:rsidRPr="0023481E" w:rsidR="000A2617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17"/>
    <w:rsid w:val="00044D38"/>
    <w:rsid w:val="000A2617"/>
    <w:rsid w:val="000D41E0"/>
    <w:rsid w:val="00127611"/>
    <w:rsid w:val="001D1541"/>
    <w:rsid w:val="0023481E"/>
    <w:rsid w:val="003C7081"/>
    <w:rsid w:val="00422D69"/>
    <w:rsid w:val="00430327"/>
    <w:rsid w:val="0081251E"/>
    <w:rsid w:val="008F4C45"/>
    <w:rsid w:val="00915BDF"/>
    <w:rsid w:val="009479DD"/>
    <w:rsid w:val="00957CBE"/>
    <w:rsid w:val="009E00FD"/>
    <w:rsid w:val="00AD51E5"/>
    <w:rsid w:val="00BA5814"/>
    <w:rsid w:val="00CA3A79"/>
    <w:rsid w:val="00D36C44"/>
    <w:rsid w:val="00EA6029"/>
    <w:rsid w:val="00F12743"/>
    <w:rsid w:val="03A2624D"/>
    <w:rsid w:val="06DB03B6"/>
    <w:rsid w:val="1E9AF283"/>
    <w:rsid w:val="306A142D"/>
    <w:rsid w:val="3D003701"/>
    <w:rsid w:val="40974F89"/>
    <w:rsid w:val="4A30B1B5"/>
    <w:rsid w:val="4CC7530A"/>
    <w:rsid w:val="59D3A8E4"/>
    <w:rsid w:val="662D0477"/>
    <w:rsid w:val="6AF2396B"/>
    <w:rsid w:val="716B0F70"/>
    <w:rsid w:val="784C6F62"/>
    <w:rsid w:val="79D1D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4E990"/>
  <w15:chartTrackingRefBased/>
  <w15:docId w15:val="{20F4AFCF-1E12-48A0-96E0-ADBAB75E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261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261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26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26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26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26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26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26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26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0A2617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Titolo2"/>
    <w:uiPriority w:val="9"/>
    <w:semiHidden/>
    <w:rsid w:val="000A2617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0A2617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itolo4Carattere" w:customStyle="1">
    <w:name w:val="Titolo 4 Carattere"/>
    <w:basedOn w:val="Carpredefinitoparagrafo"/>
    <w:link w:val="Titolo4"/>
    <w:uiPriority w:val="9"/>
    <w:semiHidden/>
    <w:rsid w:val="000A2617"/>
    <w:rPr>
      <w:rFonts w:eastAsiaTheme="majorEastAsia" w:cstheme="majorBidi"/>
      <w:i/>
      <w:iCs/>
      <w:color w:val="2F5496" w:themeColor="accent1" w:themeShade="BF"/>
    </w:rPr>
  </w:style>
  <w:style w:type="character" w:styleId="Titolo5Carattere" w:customStyle="1">
    <w:name w:val="Titolo 5 Carattere"/>
    <w:basedOn w:val="Carpredefinitoparagrafo"/>
    <w:link w:val="Titolo5"/>
    <w:uiPriority w:val="9"/>
    <w:semiHidden/>
    <w:rsid w:val="000A2617"/>
    <w:rPr>
      <w:rFonts w:eastAsiaTheme="majorEastAsia" w:cstheme="majorBidi"/>
      <w:color w:val="2F5496" w:themeColor="accent1" w:themeShade="BF"/>
    </w:rPr>
  </w:style>
  <w:style w:type="character" w:styleId="Titolo6Carattere" w:customStyle="1">
    <w:name w:val="Titolo 6 Carattere"/>
    <w:basedOn w:val="Carpredefinitoparagrafo"/>
    <w:link w:val="Titolo6"/>
    <w:uiPriority w:val="9"/>
    <w:semiHidden/>
    <w:rsid w:val="000A2617"/>
    <w:rPr>
      <w:rFonts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0A2617"/>
    <w:rPr>
      <w:rFonts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0A2617"/>
    <w:rPr>
      <w:rFonts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0A26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2617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olo"/>
    <w:uiPriority w:val="10"/>
    <w:rsid w:val="000A261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26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0A26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2617"/>
    <w:pPr>
      <w:spacing w:before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0A26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26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261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2617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0A261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2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Carla Di Lena</dc:creator>
  <keywords/>
  <dc:description/>
  <lastModifiedBy>Eventi Conservatorio</lastModifiedBy>
  <revision>5</revision>
  <dcterms:created xsi:type="dcterms:W3CDTF">2025-02-18T08:43:00.0000000Z</dcterms:created>
  <dcterms:modified xsi:type="dcterms:W3CDTF">2025-03-06T15:02:45.2084145Z</dcterms:modified>
</coreProperties>
</file>